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E2690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433B3">
              <w:rPr>
                <w:rFonts w:ascii="Tahoma" w:hAnsi="Tahoma" w:cs="Tahoma"/>
              </w:rPr>
              <w:t xml:space="preserve"> MARIA TRINIDAD MARTINEZ GONZALEZ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0EA70E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433B3">
              <w:rPr>
                <w:rStyle w:val="CitaCar"/>
                <w:rFonts w:ascii="Tahoma" w:hAnsi="Tahoma" w:cs="Tahoma"/>
                <w:szCs w:val="24"/>
              </w:rPr>
              <w:t>CONTADURIA PUBLICA</w:t>
            </w:r>
            <w:permEnd w:id="1701256716"/>
          </w:p>
          <w:p w14:paraId="3E0D423A" w14:textId="1465057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433B3">
              <w:rPr>
                <w:rStyle w:val="CitaCar"/>
                <w:rFonts w:ascii="Tahoma" w:hAnsi="Tahoma" w:cs="Tahoma"/>
                <w:szCs w:val="24"/>
              </w:rPr>
              <w:t>1986 a1990</w:t>
            </w:r>
            <w:permEnd w:id="75070909"/>
          </w:p>
          <w:p w14:paraId="1DB281C4" w14:textId="0B90399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433B3">
              <w:rPr>
                <w:rStyle w:val="CitaCar"/>
                <w:rFonts w:ascii="Tahoma" w:hAnsi="Tahoma" w:cs="Tahoma"/>
                <w:szCs w:val="24"/>
              </w:rPr>
              <w:t>LA UNIVERSIDAD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85D75A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REFACCIONARIA MARTINEZ </w:t>
            </w:r>
            <w:permEnd w:id="134828634"/>
          </w:p>
          <w:p w14:paraId="28383F74" w14:textId="75ED786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AGOSTO DEL 24 A MARZO DEL 2025</w:t>
            </w:r>
            <w:permEnd w:id="143917415"/>
          </w:p>
          <w:p w14:paraId="10E7067B" w14:textId="2873242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433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ADMINISTRADOR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D4B3" w14:textId="77777777" w:rsidR="00084D92" w:rsidRDefault="00084D92" w:rsidP="00527FC7">
      <w:pPr>
        <w:spacing w:after="0" w:line="240" w:lineRule="auto"/>
      </w:pPr>
      <w:r>
        <w:separator/>
      </w:r>
    </w:p>
  </w:endnote>
  <w:endnote w:type="continuationSeparator" w:id="0">
    <w:p w14:paraId="27BB987C" w14:textId="77777777" w:rsidR="00084D92" w:rsidRDefault="00084D9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E2FF" w14:textId="77777777" w:rsidR="00084D92" w:rsidRDefault="00084D92" w:rsidP="00527FC7">
      <w:pPr>
        <w:spacing w:after="0" w:line="240" w:lineRule="auto"/>
      </w:pPr>
      <w:r>
        <w:separator/>
      </w:r>
    </w:p>
  </w:footnote>
  <w:footnote w:type="continuationSeparator" w:id="0">
    <w:p w14:paraId="5E423EE9" w14:textId="77777777" w:rsidR="00084D92" w:rsidRDefault="00084D9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0575">
    <w:abstractNumId w:val="7"/>
  </w:num>
  <w:num w:numId="2" w16cid:durableId="169490016">
    <w:abstractNumId w:val="7"/>
  </w:num>
  <w:num w:numId="3" w16cid:durableId="1098259048">
    <w:abstractNumId w:val="6"/>
  </w:num>
  <w:num w:numId="4" w16cid:durableId="1005596375">
    <w:abstractNumId w:val="5"/>
  </w:num>
  <w:num w:numId="5" w16cid:durableId="142082950">
    <w:abstractNumId w:val="2"/>
  </w:num>
  <w:num w:numId="6" w16cid:durableId="795374257">
    <w:abstractNumId w:val="3"/>
  </w:num>
  <w:num w:numId="7" w16cid:durableId="1669090105">
    <w:abstractNumId w:val="4"/>
  </w:num>
  <w:num w:numId="8" w16cid:durableId="1294362224">
    <w:abstractNumId w:val="1"/>
  </w:num>
  <w:num w:numId="9" w16cid:durableId="525808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D9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6E7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33B3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79AD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2025-04-11T18:59:00Z</dcterms:created>
  <dcterms:modified xsi:type="dcterms:W3CDTF">2025-06-03T17:52:00Z</dcterms:modified>
</cp:coreProperties>
</file>